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A42D" w14:textId="3FF3EE7F" w:rsidR="00FF6518" w:rsidRDefault="00044256" w:rsidP="00044256">
      <w:pPr>
        <w:jc w:val="center"/>
        <w:rPr>
          <w:sz w:val="32"/>
          <w:szCs w:val="32"/>
        </w:rPr>
      </w:pPr>
      <w:r>
        <w:rPr>
          <w:sz w:val="32"/>
          <w:szCs w:val="32"/>
        </w:rPr>
        <w:t>Ball Camp Elementary</w:t>
      </w:r>
    </w:p>
    <w:p w14:paraId="0C114805" w14:textId="0E7D493D" w:rsidR="00044256" w:rsidRDefault="00044256" w:rsidP="00044256">
      <w:pPr>
        <w:jc w:val="center"/>
        <w:rPr>
          <w:sz w:val="32"/>
          <w:szCs w:val="32"/>
        </w:rPr>
      </w:pPr>
      <w:r>
        <w:rPr>
          <w:sz w:val="32"/>
          <w:szCs w:val="32"/>
        </w:rPr>
        <w:t>Fifth Grade Supply List 202</w:t>
      </w:r>
      <w:r w:rsidR="00ED6553">
        <w:rPr>
          <w:sz w:val="32"/>
          <w:szCs w:val="32"/>
        </w:rPr>
        <w:t>2</w:t>
      </w:r>
      <w:r>
        <w:rPr>
          <w:sz w:val="32"/>
          <w:szCs w:val="32"/>
        </w:rPr>
        <w:t>-2</w:t>
      </w:r>
      <w:r w:rsidR="00ED6553">
        <w:rPr>
          <w:sz w:val="32"/>
          <w:szCs w:val="32"/>
        </w:rPr>
        <w:t>3</w:t>
      </w:r>
    </w:p>
    <w:p w14:paraId="6479DF22" w14:textId="381B00BD" w:rsidR="00044256" w:rsidRDefault="00044256">
      <w:pPr>
        <w:rPr>
          <w:sz w:val="32"/>
          <w:szCs w:val="32"/>
        </w:rPr>
      </w:pPr>
    </w:p>
    <w:p w14:paraId="7EF82048" w14:textId="4C0C5496" w:rsidR="00044256" w:rsidRPr="00A36872" w:rsidRDefault="00044256">
      <w:pPr>
        <w:rPr>
          <w:b/>
          <w:bCs/>
          <w:sz w:val="32"/>
          <w:szCs w:val="32"/>
        </w:rPr>
      </w:pPr>
      <w:r w:rsidRPr="00A36872">
        <w:rPr>
          <w:b/>
          <w:bCs/>
          <w:sz w:val="32"/>
          <w:szCs w:val="32"/>
        </w:rPr>
        <w:t>Please label</w:t>
      </w:r>
      <w:r w:rsidR="00CC0877" w:rsidRPr="00A36872">
        <w:rPr>
          <w:b/>
          <w:bCs/>
          <w:sz w:val="32"/>
          <w:szCs w:val="32"/>
        </w:rPr>
        <w:t xml:space="preserve"> each of the following items with your student’s name:</w:t>
      </w:r>
    </w:p>
    <w:p w14:paraId="1015CA8C" w14:textId="2F081E59" w:rsidR="00CC0877" w:rsidRDefault="00CC0877">
      <w:pPr>
        <w:rPr>
          <w:sz w:val="32"/>
          <w:szCs w:val="32"/>
        </w:rPr>
      </w:pPr>
    </w:p>
    <w:p w14:paraId="65810CBA" w14:textId="4D31AA42" w:rsidR="00CC0877" w:rsidRDefault="00CC0877">
      <w:pPr>
        <w:rPr>
          <w:sz w:val="32"/>
          <w:szCs w:val="32"/>
        </w:rPr>
      </w:pPr>
      <w:r>
        <w:rPr>
          <w:sz w:val="32"/>
          <w:szCs w:val="32"/>
        </w:rPr>
        <w:t>2 – packs of wide ruled notebook paper</w:t>
      </w:r>
    </w:p>
    <w:p w14:paraId="055D92DA" w14:textId="76A2D0D5" w:rsidR="00CC0877" w:rsidRDefault="00CC0877">
      <w:pPr>
        <w:rPr>
          <w:sz w:val="32"/>
          <w:szCs w:val="32"/>
        </w:rPr>
      </w:pPr>
      <w:r>
        <w:rPr>
          <w:sz w:val="32"/>
          <w:szCs w:val="32"/>
        </w:rPr>
        <w:t>1 – 24 count pack of pencils (</w:t>
      </w:r>
      <w:proofErr w:type="spellStart"/>
      <w:r>
        <w:rPr>
          <w:sz w:val="32"/>
          <w:szCs w:val="32"/>
        </w:rPr>
        <w:t>presharpened</w:t>
      </w:r>
      <w:proofErr w:type="spellEnd"/>
      <w:r>
        <w:rPr>
          <w:sz w:val="32"/>
          <w:szCs w:val="32"/>
        </w:rPr>
        <w:t xml:space="preserve"> preferred)</w:t>
      </w:r>
    </w:p>
    <w:p w14:paraId="5F327AAE" w14:textId="5E153D9D" w:rsidR="00CC0877" w:rsidRDefault="00CC0877">
      <w:pPr>
        <w:rPr>
          <w:sz w:val="32"/>
          <w:szCs w:val="32"/>
        </w:rPr>
      </w:pPr>
      <w:r>
        <w:rPr>
          <w:sz w:val="32"/>
          <w:szCs w:val="32"/>
        </w:rPr>
        <w:t>1 – package of cap erasers</w:t>
      </w:r>
    </w:p>
    <w:p w14:paraId="6FE9A9CB" w14:textId="3F094BFF" w:rsidR="00CC0877" w:rsidRDefault="00CC0877">
      <w:pPr>
        <w:rPr>
          <w:sz w:val="32"/>
          <w:szCs w:val="32"/>
        </w:rPr>
      </w:pPr>
      <w:r>
        <w:rPr>
          <w:sz w:val="32"/>
          <w:szCs w:val="32"/>
        </w:rPr>
        <w:t>1 – pack of multicolored highlighters (no more than 6 count)</w:t>
      </w:r>
    </w:p>
    <w:p w14:paraId="62B55911" w14:textId="481CE88D" w:rsidR="00CC0877" w:rsidRDefault="00CC0877">
      <w:pPr>
        <w:rPr>
          <w:sz w:val="32"/>
          <w:szCs w:val="32"/>
        </w:rPr>
      </w:pPr>
      <w:r>
        <w:rPr>
          <w:sz w:val="32"/>
          <w:szCs w:val="32"/>
        </w:rPr>
        <w:t>1 – box of colored pencils (no more than 24 count)</w:t>
      </w:r>
    </w:p>
    <w:p w14:paraId="18123940" w14:textId="5B80C359" w:rsidR="00CC0877" w:rsidRDefault="00CC0877">
      <w:pPr>
        <w:rPr>
          <w:sz w:val="32"/>
          <w:szCs w:val="32"/>
        </w:rPr>
      </w:pPr>
      <w:r>
        <w:rPr>
          <w:sz w:val="32"/>
          <w:szCs w:val="32"/>
        </w:rPr>
        <w:t>8 – glue sticks</w:t>
      </w:r>
    </w:p>
    <w:p w14:paraId="75D31FD2" w14:textId="134B440D" w:rsidR="00CC0877" w:rsidRDefault="00CC0877">
      <w:pPr>
        <w:rPr>
          <w:sz w:val="32"/>
          <w:szCs w:val="32"/>
        </w:rPr>
      </w:pPr>
      <w:r>
        <w:rPr>
          <w:sz w:val="32"/>
          <w:szCs w:val="32"/>
        </w:rPr>
        <w:t>6 – wide ruled composition books</w:t>
      </w:r>
    </w:p>
    <w:p w14:paraId="497E7060" w14:textId="4FE96E09" w:rsidR="00CC0877" w:rsidRDefault="0062489E">
      <w:pPr>
        <w:rPr>
          <w:sz w:val="32"/>
          <w:szCs w:val="32"/>
        </w:rPr>
      </w:pPr>
      <w:r>
        <w:rPr>
          <w:sz w:val="32"/>
          <w:szCs w:val="32"/>
        </w:rPr>
        <w:t>6 – poly (plastic) pocket folders with brads (preferably different colors)</w:t>
      </w:r>
    </w:p>
    <w:p w14:paraId="492F3B9E" w14:textId="4D9FE749" w:rsidR="0062489E" w:rsidRDefault="0062489E">
      <w:pPr>
        <w:rPr>
          <w:sz w:val="32"/>
          <w:szCs w:val="32"/>
        </w:rPr>
      </w:pPr>
      <w:r>
        <w:rPr>
          <w:sz w:val="32"/>
          <w:szCs w:val="32"/>
        </w:rPr>
        <w:t>1 headphone set for use in the computer lab/classroom (no wireless)</w:t>
      </w:r>
    </w:p>
    <w:p w14:paraId="0A78C133" w14:textId="3DAF1F6B" w:rsidR="0062489E" w:rsidRDefault="0062489E">
      <w:pPr>
        <w:rPr>
          <w:sz w:val="32"/>
          <w:szCs w:val="32"/>
        </w:rPr>
      </w:pPr>
      <w:r>
        <w:rPr>
          <w:sz w:val="32"/>
          <w:szCs w:val="32"/>
        </w:rPr>
        <w:t>1 pencil pouch – No Pencil boxes</w:t>
      </w:r>
    </w:p>
    <w:p w14:paraId="025522DE" w14:textId="3F8460A0" w:rsidR="0062489E" w:rsidRDefault="0062489E">
      <w:pPr>
        <w:rPr>
          <w:sz w:val="32"/>
          <w:szCs w:val="32"/>
        </w:rPr>
      </w:pPr>
      <w:r>
        <w:rPr>
          <w:sz w:val="32"/>
          <w:szCs w:val="32"/>
        </w:rPr>
        <w:t>1 blunt point child scissors</w:t>
      </w:r>
    </w:p>
    <w:p w14:paraId="547BB802" w14:textId="294F156C" w:rsidR="0062489E" w:rsidRDefault="0062489E">
      <w:pPr>
        <w:rPr>
          <w:sz w:val="32"/>
          <w:szCs w:val="32"/>
        </w:rPr>
      </w:pPr>
    </w:p>
    <w:p w14:paraId="59F58AE7" w14:textId="24C7EFE0" w:rsidR="0062489E" w:rsidRDefault="0062489E">
      <w:pPr>
        <w:rPr>
          <w:b/>
          <w:bCs/>
          <w:sz w:val="32"/>
          <w:szCs w:val="32"/>
        </w:rPr>
      </w:pPr>
      <w:r w:rsidRPr="00A36872">
        <w:rPr>
          <w:b/>
          <w:bCs/>
          <w:sz w:val="32"/>
          <w:szCs w:val="32"/>
        </w:rPr>
        <w:t>The following supplies are for the classroom general use:</w:t>
      </w:r>
    </w:p>
    <w:p w14:paraId="254A1FCC" w14:textId="77777777" w:rsidR="00A36872" w:rsidRPr="00A36872" w:rsidRDefault="00A36872">
      <w:pPr>
        <w:rPr>
          <w:b/>
          <w:bCs/>
          <w:sz w:val="32"/>
          <w:szCs w:val="32"/>
        </w:rPr>
      </w:pPr>
    </w:p>
    <w:p w14:paraId="785904BB" w14:textId="24CDAB2D" w:rsidR="00A36872" w:rsidRPr="00A36872" w:rsidRDefault="00A36872" w:rsidP="00A3687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A36872">
        <w:rPr>
          <w:sz w:val="32"/>
          <w:szCs w:val="32"/>
        </w:rPr>
        <w:t>– boxes of tissue (unscented and non-lotion</w:t>
      </w:r>
    </w:p>
    <w:p w14:paraId="7FBD30D4" w14:textId="3375A3C9" w:rsidR="00A36872" w:rsidRPr="00A36872" w:rsidRDefault="00A36872" w:rsidP="00A36872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Pr="00A36872">
        <w:rPr>
          <w:sz w:val="32"/>
          <w:szCs w:val="32"/>
        </w:rPr>
        <w:t>– pack of Dry erase markers</w:t>
      </w:r>
    </w:p>
    <w:p w14:paraId="6D047172" w14:textId="6AB3B7EA" w:rsidR="00A36872" w:rsidRPr="00A36872" w:rsidRDefault="00A36872" w:rsidP="00A36872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Pr="00A36872">
        <w:rPr>
          <w:sz w:val="32"/>
          <w:szCs w:val="32"/>
        </w:rPr>
        <w:t>– 3 pack of post it notes (3”x3” size)</w:t>
      </w:r>
    </w:p>
    <w:p w14:paraId="4382274E" w14:textId="3B61B588" w:rsidR="00A36872" w:rsidRPr="00A36872" w:rsidRDefault="00A36872" w:rsidP="00A36872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Pr="00A36872">
        <w:rPr>
          <w:sz w:val="32"/>
          <w:szCs w:val="32"/>
        </w:rPr>
        <w:t>- pack of 3” x 5” index cards</w:t>
      </w:r>
    </w:p>
    <w:p w14:paraId="561D6E23" w14:textId="77777777" w:rsidR="00A36872" w:rsidRPr="00A36872" w:rsidRDefault="00A36872" w:rsidP="00A36872">
      <w:pPr>
        <w:rPr>
          <w:sz w:val="32"/>
          <w:szCs w:val="32"/>
        </w:rPr>
      </w:pPr>
    </w:p>
    <w:p w14:paraId="5D6CF5B5" w14:textId="4F52565C" w:rsidR="00044256" w:rsidRPr="00A36872" w:rsidRDefault="00A36872">
      <w:pPr>
        <w:rPr>
          <w:i/>
          <w:iCs/>
          <w:sz w:val="32"/>
          <w:szCs w:val="32"/>
        </w:rPr>
      </w:pPr>
      <w:r w:rsidRPr="00A36872">
        <w:rPr>
          <w:i/>
          <w:iCs/>
          <w:sz w:val="32"/>
          <w:szCs w:val="32"/>
        </w:rPr>
        <w:t>In some classrooms, supplies will be shared.</w:t>
      </w:r>
    </w:p>
    <w:sectPr w:rsidR="00044256" w:rsidRPr="00A36872" w:rsidSect="00DB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8E7"/>
    <w:multiLevelType w:val="hybridMultilevel"/>
    <w:tmpl w:val="F0E29DB0"/>
    <w:lvl w:ilvl="0" w:tplc="3D82207E">
      <w:start w:val="2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2D042E55"/>
    <w:multiLevelType w:val="hybridMultilevel"/>
    <w:tmpl w:val="AEC2F492"/>
    <w:lvl w:ilvl="0" w:tplc="5CB4F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50C42"/>
    <w:multiLevelType w:val="hybridMultilevel"/>
    <w:tmpl w:val="142896A0"/>
    <w:lvl w:ilvl="0" w:tplc="7F602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C0B4E"/>
    <w:multiLevelType w:val="hybridMultilevel"/>
    <w:tmpl w:val="E28E0754"/>
    <w:lvl w:ilvl="0" w:tplc="9FA4F1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72136">
    <w:abstractNumId w:val="3"/>
  </w:num>
  <w:num w:numId="2" w16cid:durableId="1061635892">
    <w:abstractNumId w:val="2"/>
  </w:num>
  <w:num w:numId="3" w16cid:durableId="1353141211">
    <w:abstractNumId w:val="1"/>
  </w:num>
  <w:num w:numId="4" w16cid:durableId="3855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56"/>
    <w:rsid w:val="00044256"/>
    <w:rsid w:val="00603389"/>
    <w:rsid w:val="0062489E"/>
    <w:rsid w:val="00A36872"/>
    <w:rsid w:val="00B57CD4"/>
    <w:rsid w:val="00CC0877"/>
    <w:rsid w:val="00DB6503"/>
    <w:rsid w:val="00DC090A"/>
    <w:rsid w:val="00ED6553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59FC3"/>
  <w15:chartTrackingRefBased/>
  <w15:docId w15:val="{4D14EF27-3857-CF42-BE8C-C4EB42FF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COXWHITE</dc:creator>
  <cp:keywords/>
  <dc:description/>
  <cp:lastModifiedBy>STACY AYCOCK</cp:lastModifiedBy>
  <cp:revision>2</cp:revision>
  <cp:lastPrinted>2022-05-06T10:57:00Z</cp:lastPrinted>
  <dcterms:created xsi:type="dcterms:W3CDTF">2022-05-06T10:59:00Z</dcterms:created>
  <dcterms:modified xsi:type="dcterms:W3CDTF">2022-05-06T10:59:00Z</dcterms:modified>
</cp:coreProperties>
</file>